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402-ПП/284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284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ДЕРЕВЯННЫЙ письменный, инвентарный номер: 07061 /1131 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ДЕРЕВЯННЫЙ письменный, инвентарный номер: 07061 /1131 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430.00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0,43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